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12" w:rsidRDefault="00FB6439" w:rsidP="00FB6439">
      <w:r>
        <w:t xml:space="preserve"> </w:t>
      </w:r>
      <w:bookmarkStart w:id="0" w:name="_GoBack"/>
      <w:bookmarkEnd w:id="0"/>
    </w:p>
    <w:p w:rsidR="00897A12" w:rsidRPr="00897A12" w:rsidRDefault="00897A12" w:rsidP="00897A12">
      <w:pPr>
        <w:jc w:val="center"/>
        <w:rPr>
          <w:rFonts w:ascii="Lucida Handwriting" w:hAnsi="Lucida Handwriting"/>
          <w:sz w:val="36"/>
          <w:szCs w:val="36"/>
        </w:rPr>
      </w:pPr>
      <w:r w:rsidRPr="00897A12">
        <w:rPr>
          <w:rFonts w:ascii="Lucida Handwriting" w:hAnsi="Lucida Handwriting"/>
          <w:sz w:val="36"/>
          <w:szCs w:val="36"/>
        </w:rPr>
        <w:t>Desporto Escolar- Xadrez</w:t>
      </w:r>
    </w:p>
    <w:p w:rsidR="00C21BF3" w:rsidRPr="00897A12" w:rsidRDefault="00897A12" w:rsidP="00897A12">
      <w:pPr>
        <w:jc w:val="center"/>
        <w:rPr>
          <w:rFonts w:ascii="Albertus Medium" w:hAnsi="Albertus Medium"/>
          <w:sz w:val="32"/>
          <w:szCs w:val="32"/>
        </w:rPr>
      </w:pPr>
      <w:r w:rsidRPr="00897A12">
        <w:rPr>
          <w:rFonts w:ascii="Albertus Medium" w:hAnsi="Albertus Medium"/>
          <w:sz w:val="32"/>
          <w:szCs w:val="32"/>
        </w:rPr>
        <w:t>Calendário 2015/2016</w:t>
      </w:r>
    </w:p>
    <w:tbl>
      <w:tblPr>
        <w:tblStyle w:val="Tabelacomgrelha"/>
        <w:tblW w:w="8752" w:type="dxa"/>
        <w:tblLook w:val="04A0" w:firstRow="1" w:lastRow="0" w:firstColumn="1" w:lastColumn="0" w:noHBand="0" w:noVBand="1"/>
      </w:tblPr>
      <w:tblGrid>
        <w:gridCol w:w="2917"/>
        <w:gridCol w:w="2917"/>
        <w:gridCol w:w="2918"/>
      </w:tblGrid>
      <w:tr w:rsidR="00C21BF3" w:rsidTr="00FB6439">
        <w:trPr>
          <w:trHeight w:val="583"/>
        </w:trPr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897A12">
              <w:rPr>
                <w:rFonts w:ascii="Candara" w:hAnsi="Candara"/>
                <w:sz w:val="32"/>
                <w:szCs w:val="32"/>
              </w:rPr>
              <w:t>Data</w:t>
            </w:r>
          </w:p>
        </w:tc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897A12">
              <w:rPr>
                <w:rFonts w:ascii="Candara" w:hAnsi="Candara"/>
                <w:sz w:val="32"/>
                <w:szCs w:val="32"/>
              </w:rPr>
              <w:t>Local/Horário</w:t>
            </w:r>
          </w:p>
        </w:tc>
        <w:tc>
          <w:tcPr>
            <w:tcW w:w="2918" w:type="dxa"/>
            <w:vAlign w:val="center"/>
          </w:tcPr>
          <w:p w:rsidR="00C21BF3" w:rsidRPr="00897A12" w:rsidRDefault="00784559" w:rsidP="00B80BE6">
            <w:pPr>
              <w:jc w:val="center"/>
              <w:rPr>
                <w:rFonts w:ascii="Candara" w:hAnsi="Candara"/>
                <w:sz w:val="32"/>
                <w:szCs w:val="32"/>
              </w:rPr>
            </w:pPr>
            <w:r w:rsidRPr="00897A12">
              <w:rPr>
                <w:rFonts w:ascii="Candara" w:hAnsi="Candara"/>
                <w:sz w:val="32"/>
                <w:szCs w:val="32"/>
              </w:rPr>
              <w:t>Atividade</w:t>
            </w:r>
          </w:p>
        </w:tc>
      </w:tr>
      <w:tr w:rsidR="00B80BE6" w:rsidTr="00FB6439">
        <w:trPr>
          <w:trHeight w:val="1166"/>
        </w:trPr>
        <w:tc>
          <w:tcPr>
            <w:tcW w:w="2917" w:type="dxa"/>
            <w:vAlign w:val="center"/>
          </w:tcPr>
          <w:p w:rsidR="00B80BE6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21 </w:t>
            </w:r>
            <w:proofErr w:type="gramStart"/>
            <w:r w:rsidRPr="00897A12">
              <w:rPr>
                <w:sz w:val="32"/>
                <w:szCs w:val="32"/>
                <w:highlight w:val="yellow"/>
              </w:rPr>
              <w:t>de</w:t>
            </w:r>
            <w:proofErr w:type="gramEnd"/>
            <w:r w:rsidRPr="00897A12">
              <w:rPr>
                <w:sz w:val="32"/>
                <w:szCs w:val="32"/>
                <w:highlight w:val="yellow"/>
              </w:rPr>
              <w:t xml:space="preserve"> novembro 2015</w:t>
            </w:r>
          </w:p>
        </w:tc>
        <w:tc>
          <w:tcPr>
            <w:tcW w:w="2917" w:type="dxa"/>
            <w:vAlign w:val="center"/>
          </w:tcPr>
          <w:p w:rsidR="00B80BE6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>Escola Profissional de Gaia (9h00-12h00)</w:t>
            </w:r>
          </w:p>
        </w:tc>
        <w:tc>
          <w:tcPr>
            <w:tcW w:w="2918" w:type="dxa"/>
            <w:vAlign w:val="center"/>
          </w:tcPr>
          <w:p w:rsidR="00B80BE6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>Formação de Juízes-árbitros</w:t>
            </w:r>
          </w:p>
        </w:tc>
      </w:tr>
      <w:tr w:rsidR="00C21BF3" w:rsidTr="00FB6439">
        <w:trPr>
          <w:trHeight w:val="1166"/>
        </w:trPr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5 </w:t>
            </w:r>
            <w:proofErr w:type="gramStart"/>
            <w:r w:rsidRPr="00897A12">
              <w:rPr>
                <w:sz w:val="32"/>
                <w:szCs w:val="32"/>
                <w:highlight w:val="yellow"/>
              </w:rPr>
              <w:t>de</w:t>
            </w:r>
            <w:proofErr w:type="gramEnd"/>
            <w:r w:rsidRPr="00897A12">
              <w:rPr>
                <w:sz w:val="32"/>
                <w:szCs w:val="32"/>
                <w:highlight w:val="yellow"/>
              </w:rPr>
              <w:t xml:space="preserve"> dezembro 2015</w:t>
            </w:r>
          </w:p>
        </w:tc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Escola Básica e Secundária do </w:t>
            </w:r>
            <w:proofErr w:type="gramStart"/>
            <w:r w:rsidRPr="00897A12">
              <w:rPr>
                <w:sz w:val="32"/>
                <w:szCs w:val="32"/>
                <w:highlight w:val="yellow"/>
              </w:rPr>
              <w:t>Cerco  (9h00-12h00</w:t>
            </w:r>
            <w:proofErr w:type="gramEnd"/>
            <w:r w:rsidRPr="00897A12">
              <w:rPr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2918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>Encontro de Abertura</w:t>
            </w:r>
          </w:p>
        </w:tc>
      </w:tr>
      <w:tr w:rsidR="00C21BF3" w:rsidTr="00FB6439">
        <w:trPr>
          <w:trHeight w:val="1145"/>
        </w:trPr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16 </w:t>
            </w:r>
            <w:proofErr w:type="gramStart"/>
            <w:r w:rsidRPr="00897A12">
              <w:rPr>
                <w:sz w:val="32"/>
                <w:szCs w:val="32"/>
                <w:highlight w:val="yellow"/>
              </w:rPr>
              <w:t>de</w:t>
            </w:r>
            <w:proofErr w:type="gramEnd"/>
            <w:r w:rsidRPr="00897A12">
              <w:rPr>
                <w:sz w:val="32"/>
                <w:szCs w:val="32"/>
                <w:highlight w:val="yellow"/>
              </w:rPr>
              <w:t xml:space="preserve"> janeiro 2016</w:t>
            </w:r>
          </w:p>
        </w:tc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Escola Básica Dr. Costa Matos, </w:t>
            </w:r>
            <w:proofErr w:type="spellStart"/>
            <w:proofErr w:type="gramStart"/>
            <w:r w:rsidRPr="00897A12">
              <w:rPr>
                <w:sz w:val="32"/>
                <w:szCs w:val="32"/>
                <w:highlight w:val="yellow"/>
              </w:rPr>
              <w:t>VNGaia</w:t>
            </w:r>
            <w:proofErr w:type="spellEnd"/>
            <w:r w:rsidRPr="00897A12">
              <w:rPr>
                <w:sz w:val="32"/>
                <w:szCs w:val="32"/>
                <w:highlight w:val="yellow"/>
              </w:rPr>
              <w:t xml:space="preserve">  (9h00-12h00</w:t>
            </w:r>
            <w:proofErr w:type="gramEnd"/>
            <w:r w:rsidRPr="00897A12">
              <w:rPr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2918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>1º Encontro Quadro Competitivo</w:t>
            </w:r>
          </w:p>
        </w:tc>
      </w:tr>
      <w:tr w:rsidR="00C21BF3" w:rsidTr="00FB6439">
        <w:trPr>
          <w:trHeight w:val="1166"/>
        </w:trPr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6 </w:t>
            </w:r>
            <w:proofErr w:type="gramStart"/>
            <w:r w:rsidRPr="00897A12">
              <w:rPr>
                <w:sz w:val="32"/>
                <w:szCs w:val="32"/>
                <w:highlight w:val="yellow"/>
              </w:rPr>
              <w:t>de</w:t>
            </w:r>
            <w:proofErr w:type="gramEnd"/>
            <w:r w:rsidRPr="00897A12">
              <w:rPr>
                <w:sz w:val="32"/>
                <w:szCs w:val="32"/>
                <w:highlight w:val="yellow"/>
              </w:rPr>
              <w:t xml:space="preserve"> fevereiro de 2016</w:t>
            </w:r>
          </w:p>
        </w:tc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Escola Profissional de </w:t>
            </w:r>
            <w:proofErr w:type="gramStart"/>
            <w:r w:rsidRPr="00897A12">
              <w:rPr>
                <w:sz w:val="32"/>
                <w:szCs w:val="32"/>
                <w:highlight w:val="yellow"/>
              </w:rPr>
              <w:t>Gaia  (9h00-12h00</w:t>
            </w:r>
            <w:proofErr w:type="gramEnd"/>
            <w:r w:rsidRPr="00897A12">
              <w:rPr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2918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>2º Encontro Quadro Competitivo</w:t>
            </w:r>
          </w:p>
        </w:tc>
      </w:tr>
      <w:tr w:rsidR="00C21BF3" w:rsidTr="00FB6439">
        <w:trPr>
          <w:trHeight w:val="1749"/>
        </w:trPr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12 </w:t>
            </w:r>
            <w:proofErr w:type="gramStart"/>
            <w:r w:rsidRPr="00897A12">
              <w:rPr>
                <w:sz w:val="32"/>
                <w:szCs w:val="32"/>
                <w:highlight w:val="yellow"/>
              </w:rPr>
              <w:t>de</w:t>
            </w:r>
            <w:proofErr w:type="gramEnd"/>
            <w:r w:rsidRPr="00897A12">
              <w:rPr>
                <w:sz w:val="32"/>
                <w:szCs w:val="32"/>
                <w:highlight w:val="yellow"/>
              </w:rPr>
              <w:t xml:space="preserve"> março 2016</w:t>
            </w:r>
          </w:p>
        </w:tc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Escola Básica Sophia de Mello Breyner Andresen, </w:t>
            </w:r>
            <w:proofErr w:type="spellStart"/>
            <w:r w:rsidRPr="00897A12">
              <w:rPr>
                <w:sz w:val="32"/>
                <w:szCs w:val="32"/>
                <w:highlight w:val="yellow"/>
              </w:rPr>
              <w:t>VNGaia</w:t>
            </w:r>
            <w:proofErr w:type="spellEnd"/>
            <w:r w:rsidRPr="00897A12">
              <w:rPr>
                <w:sz w:val="32"/>
                <w:szCs w:val="32"/>
                <w:highlight w:val="yellow"/>
              </w:rPr>
              <w:t xml:space="preserve"> (9h00-12h00)</w:t>
            </w:r>
          </w:p>
        </w:tc>
        <w:tc>
          <w:tcPr>
            <w:tcW w:w="2918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>3º Encontro Quadro Competitivo</w:t>
            </w:r>
          </w:p>
        </w:tc>
      </w:tr>
      <w:tr w:rsidR="00C21BF3" w:rsidTr="00FB6439">
        <w:trPr>
          <w:trHeight w:val="1145"/>
        </w:trPr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9 </w:t>
            </w:r>
            <w:proofErr w:type="gramStart"/>
            <w:r w:rsidRPr="00897A12">
              <w:rPr>
                <w:sz w:val="32"/>
                <w:szCs w:val="32"/>
                <w:highlight w:val="yellow"/>
              </w:rPr>
              <w:t>de</w:t>
            </w:r>
            <w:proofErr w:type="gramEnd"/>
            <w:r w:rsidRPr="00897A12">
              <w:rPr>
                <w:sz w:val="32"/>
                <w:szCs w:val="32"/>
                <w:highlight w:val="yellow"/>
              </w:rPr>
              <w:t xml:space="preserve"> abril de 2016</w:t>
            </w:r>
          </w:p>
        </w:tc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Escola Básica Soares dos Reis, </w:t>
            </w:r>
            <w:proofErr w:type="spellStart"/>
            <w:r w:rsidRPr="00897A12">
              <w:rPr>
                <w:sz w:val="32"/>
                <w:szCs w:val="32"/>
                <w:highlight w:val="yellow"/>
              </w:rPr>
              <w:t>VNGaia</w:t>
            </w:r>
            <w:proofErr w:type="spellEnd"/>
            <w:r w:rsidRPr="00897A12">
              <w:rPr>
                <w:sz w:val="32"/>
                <w:szCs w:val="32"/>
                <w:highlight w:val="yellow"/>
              </w:rPr>
              <w:t xml:space="preserve"> (9h00-12h00)</w:t>
            </w:r>
          </w:p>
        </w:tc>
        <w:tc>
          <w:tcPr>
            <w:tcW w:w="2918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>Encontro de Encerramento</w:t>
            </w:r>
          </w:p>
        </w:tc>
      </w:tr>
      <w:tr w:rsidR="00C21BF3" w:rsidTr="00FB6439">
        <w:trPr>
          <w:trHeight w:val="583"/>
        </w:trPr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23 </w:t>
            </w:r>
            <w:proofErr w:type="gramStart"/>
            <w:r w:rsidRPr="00897A12">
              <w:rPr>
                <w:sz w:val="32"/>
                <w:szCs w:val="32"/>
                <w:highlight w:val="yellow"/>
              </w:rPr>
              <w:t>de</w:t>
            </w:r>
            <w:proofErr w:type="gramEnd"/>
            <w:r w:rsidRPr="00897A12">
              <w:rPr>
                <w:sz w:val="32"/>
                <w:szCs w:val="32"/>
                <w:highlight w:val="yellow"/>
              </w:rPr>
              <w:t xml:space="preserve"> abril 2016</w:t>
            </w:r>
          </w:p>
        </w:tc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>Porto</w:t>
            </w:r>
          </w:p>
        </w:tc>
        <w:tc>
          <w:tcPr>
            <w:tcW w:w="2918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>Encontro Regional</w:t>
            </w:r>
          </w:p>
        </w:tc>
      </w:tr>
      <w:tr w:rsidR="00C21BF3" w:rsidTr="00FB6439">
        <w:trPr>
          <w:trHeight w:val="583"/>
        </w:trPr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 xml:space="preserve">19-22 </w:t>
            </w:r>
            <w:proofErr w:type="gramStart"/>
            <w:r w:rsidRPr="00897A12">
              <w:rPr>
                <w:sz w:val="32"/>
                <w:szCs w:val="32"/>
                <w:highlight w:val="yellow"/>
              </w:rPr>
              <w:t>de</w:t>
            </w:r>
            <w:proofErr w:type="gramEnd"/>
            <w:r w:rsidRPr="00897A12">
              <w:rPr>
                <w:sz w:val="32"/>
                <w:szCs w:val="32"/>
                <w:highlight w:val="yellow"/>
              </w:rPr>
              <w:t xml:space="preserve"> maio de 2016</w:t>
            </w:r>
          </w:p>
        </w:tc>
        <w:tc>
          <w:tcPr>
            <w:tcW w:w="2917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>Aveiro</w:t>
            </w:r>
          </w:p>
        </w:tc>
        <w:tc>
          <w:tcPr>
            <w:tcW w:w="2918" w:type="dxa"/>
            <w:vAlign w:val="center"/>
          </w:tcPr>
          <w:p w:rsidR="00C21BF3" w:rsidRPr="00897A12" w:rsidRDefault="00B80BE6" w:rsidP="00B80BE6">
            <w:pPr>
              <w:jc w:val="center"/>
              <w:rPr>
                <w:sz w:val="32"/>
                <w:szCs w:val="32"/>
                <w:highlight w:val="yellow"/>
              </w:rPr>
            </w:pPr>
            <w:r w:rsidRPr="00897A12">
              <w:rPr>
                <w:sz w:val="32"/>
                <w:szCs w:val="32"/>
                <w:highlight w:val="yellow"/>
              </w:rPr>
              <w:t>Encontro Nacional</w:t>
            </w:r>
          </w:p>
        </w:tc>
      </w:tr>
    </w:tbl>
    <w:p w:rsidR="002D32F8" w:rsidRDefault="00FB6439" w:rsidP="00C21BF3"/>
    <w:sectPr w:rsidR="002D3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3"/>
    <w:rsid w:val="003A11F2"/>
    <w:rsid w:val="003B469B"/>
    <w:rsid w:val="004D26F5"/>
    <w:rsid w:val="00784559"/>
    <w:rsid w:val="00897A12"/>
    <w:rsid w:val="00996E71"/>
    <w:rsid w:val="00A07447"/>
    <w:rsid w:val="00B80BE6"/>
    <w:rsid w:val="00C21BF3"/>
    <w:rsid w:val="00D53438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2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2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avaliacao</cp:lastModifiedBy>
  <cp:revision>7</cp:revision>
  <cp:lastPrinted>2015-12-02T12:40:00Z</cp:lastPrinted>
  <dcterms:created xsi:type="dcterms:W3CDTF">2015-11-27T14:53:00Z</dcterms:created>
  <dcterms:modified xsi:type="dcterms:W3CDTF">2015-12-02T12:43:00Z</dcterms:modified>
</cp:coreProperties>
</file>